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书名：坝后式水电站布置</w:t>
      </w:r>
    </w:p>
    <w:p>
      <w:r>
        <w:t>作者：（苏）别尔格（В.А.Берг）著；聂纪鸿译</w:t>
      </w:r>
    </w:p>
    <w:p>
      <w:r>
        <w:t>出版社：北京：电力工业出版社</w:t>
      </w:r>
    </w:p>
    <w:p>
      <w:r>
        <w:t>出版日期：1957.11</w:t>
      </w:r>
    </w:p>
    <w:p>
      <w:r>
        <w:t>总页数：172</w:t>
      </w:r>
    </w:p>
    <w:p>
      <w:r>
        <w:t>更多请访问教客网: www.jiaokey.com</w:t>
      </w:r>
    </w:p>
    <w:p>
      <w:r>
        <w:t>坝后式水电站布置 评论地址：https://www.jiaokey.com/book/detail/11080618.html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