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书名：电子数字计算机基本组成原理</w:t>
      </w:r>
    </w:p>
    <w:p>
      <w:r>
        <w:t>作者：倪永仁编著</w:t>
      </w:r>
    </w:p>
    <w:p>
      <w:r>
        <w:t>出版社：广州：广东科技出版社</w:t>
      </w:r>
    </w:p>
    <w:p>
      <w:r>
        <w:t>出版日期：1984.05</w:t>
      </w:r>
    </w:p>
    <w:p>
      <w:r>
        <w:t>总页数：241</w:t>
      </w:r>
    </w:p>
    <w:p>
      <w:r>
        <w:t>更多请访问教客网: www.jiaokey.com</w:t>
      </w:r>
    </w:p>
    <w:p>
      <w:r>
        <w:t>电子数字计算机基本组成原理 评论地址：https://www.jiaokey.com/book/detail/11075283.html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