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基耶斯洛夫斯基谈基耶斯洛夫斯基</w:t>
      </w:r>
    </w:p>
    <w:p>
      <w:r>
        <w:rPr>
          <w:rFonts w:ascii="宋体" w:hAnsi="宋体" w:eastAsia="宋体"/>
          <w:sz w:val="24"/>
        </w:rPr>
        <w:t>（英）达纽西亚·斯多克（Danusia Stok）编；施丽华，王立非译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基耶斯洛夫斯基谈基耶斯洛夫斯基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（英）达纽西亚·斯多克（Danusia Stok）编；施丽华，王立非译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本书出售、求购地址：https://www.jiaokey.com/book/detail/11074730.html</w:t>
      </w:r>
    </w:p>
    <w:p>
      <w:r>
        <w:t>更多相关图书推荐：https://www.jiaokey.com</w:t>
      </w:r>
    </w:p>
    <w:p>
      <w:r>
        <w:t>（英）达纽西亚·斯多克（Danusia Stok）编；施丽华，王立非译 其他作品：https://www.jiaokey.com/tag/（英）达纽西亚·斯多克（Danusia Stok）编；施丽华，王立非译.html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关键词搜索：https://www.jiaokey.com/tag/基耶斯洛夫斯基谈基耶斯洛夫斯基.html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