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大领导力  组织力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大领导力  组织力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本书出售、求购地址：https://www.jiaokey.com/book/detail/11074547.html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关键词搜索：https://www.jiaokey.com/tag/大领导力  组织力.html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