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书名：少女时尚发饰、贴饰与装扮</w:t>
      </w:r>
    </w:p>
    <w:p>
      <w:r>
        <w:t>作者：（德）苏丽雯·欣德别格等编著；凤凤译者</w:t>
      </w:r>
    </w:p>
    <w:p>
      <w:r>
        <w:t>出版社：济南：山东科学技术出版社</w:t>
      </w:r>
    </w:p>
    <w:p>
      <w:r>
        <w:t>出版日期：2003.07</w:t>
      </w:r>
    </w:p>
    <w:p>
      <w:r>
        <w:t>总页数：115</w:t>
      </w:r>
    </w:p>
    <w:p>
      <w:r>
        <w:t>更多请访问教客网: www.jiaokey.com</w:t>
      </w:r>
    </w:p>
    <w:p>
      <w:r>
        <w:t>少女时尚发饰、贴饰与装扮 评论地址：https://www.jiaokey.com/book/detail/11074351.html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