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书名：教养难带宝宝百科  养育0-5岁高需求孩子的必备知识</w:t>
      </w:r>
    </w:p>
    <w:p>
      <w:r>
        <w:t>作者：（美）威廉·西尔斯（William Sears），（美）玛莎·西尔斯（Martha Sears）著；刘清彦译</w:t>
      </w:r>
    </w:p>
    <w:p>
      <w:r>
        <w:t>出版社：汕头：汕头大学出版社</w:t>
      </w:r>
    </w:p>
    <w:p>
      <w:r>
        <w:t>出版日期：2003.07</w:t>
      </w:r>
    </w:p>
    <w:p>
      <w:r>
        <w:t>总页数：429</w:t>
      </w:r>
    </w:p>
    <w:p>
      <w:r>
        <w:t>更多请访问教客网: www.jiaokey.com</w:t>
      </w:r>
    </w:p>
    <w:p>
      <w:r>
        <w:t>教养难带宝宝百科  养育0-5岁高需求孩子的必备知识 评论地址：https://www.jiaokey.com/book/detail/11074345.html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