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书名：世界最新流行布局  迷你中国流</w:t>
      </w:r>
    </w:p>
    <w:p>
      <w:r>
        <w:t>作者：江铸九，芮乃伟著；江声久译</w:t>
      </w:r>
    </w:p>
    <w:p>
      <w:r>
        <w:t>出版社：上海：上海辞书出版社</w:t>
      </w:r>
    </w:p>
    <w:p>
      <w:r>
        <w:t>出版日期：2002.03</w:t>
      </w:r>
    </w:p>
    <w:p>
      <w:r>
        <w:t>总页数：236</w:t>
      </w:r>
    </w:p>
    <w:p>
      <w:r>
        <w:t>更多请访问教客网: www.jiaokey.com</w:t>
      </w:r>
    </w:p>
    <w:p>
      <w:r>
        <w:t>世界最新流行布局  迷你中国流 评论地址：https://www.jiaokey.com/book/detail/11073291.html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