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书名：别再闹情绪  善待自己的情绪  聆听他人的心声</w:t>
      </w:r>
    </w:p>
    <w:p>
      <w:r>
        <w:t>作者：（美）克劳德·史坦纳（Claude Steiner）著；李毓昭译</w:t>
      </w:r>
    </w:p>
    <w:p>
      <w:r>
        <w:t>出版社：桂林:广西师范大学出版社,2001.01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别再闹情绪  善待自己的情绪  聆听他人的心声 评论地址：https://www.jiaokey.com/book/detail/11072930.html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