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书名：墨子译注</w:t>
      </w:r>
    </w:p>
    <w:p>
      <w:r>
        <w:t>作者：（战国）墨翟著；辛志凤，蒋玉斌等译注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总页数：565</w:t>
      </w:r>
    </w:p>
    <w:p>
      <w:r>
        <w:t>更多请访问教客网: www.jiaokey.com</w:t>
      </w:r>
    </w:p>
    <w:p>
      <w:r>
        <w:t>墨子译注 评论地址：https://www.jiaokey.com/book/detail/11072557.html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