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书名：传感技术大全  位移长度角度及速度传感器</w:t>
      </w:r>
    </w:p>
    <w:p>
      <w:r>
        <w:t>作者：李楚，郑宏才主编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总页数：351</w:t>
      </w:r>
    </w:p>
    <w:p>
      <w:r>
        <w:t>更多请访问教客网: www.jiaokey.com</w:t>
      </w:r>
    </w:p>
    <w:p>
      <w:r>
        <w:t>传感技术大全  位移长度角度及速度传感器 评论地址：https://www.jiaokey.com/book/detail/11072317.html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