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书名：多媒体新课堂Authorware 6.5理科课件制作指南</w:t>
      </w:r>
    </w:p>
    <w:p>
      <w:r>
        <w:t>作者:许振丰，赵晓燕等编写</w:t>
      </w:r>
    </w:p>
    <w:p>
      <w:r>
        <w:t>出版社:北京：北京希望电子出版社</w:t>
      </w:r>
    </w:p>
    <w:p>
      <w:r>
        <w:t>出版日期：2003.01</w:t>
      </w:r>
    </w:p>
    <w:p>
      <w:r>
        <w:t>总页数：324</w:t>
      </w:r>
    </w:p>
    <w:p>
      <w:r>
        <w:t>更多请访问教客网:www.jiaokey.com</w:t>
      </w:r>
    </w:p>
    <w:p>
      <w:r>
        <w:t>多媒体新课堂Authorware 6.5理科课件制作指南评论地址：https://www.jiaokey.com/book/detail/11070004.html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