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书名：禁用染化料及代用情况资料汇编  续集</w:t>
      </w:r>
    </w:p>
    <w:p>
      <w:r>
        <w:t>作者：中国丝绸工业总公司，中国纺织工程学会丝绸专业委员会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禁用染化料及代用情况资料汇编  续集 评论地址：https://www.jiaokey.com/book/detail/11067907.html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