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书名：90年代高级复合材料的新进展</w:t>
      </w:r>
    </w:p>
    <w:p>
      <w:r>
        <w:t>作者：（日）东丽公司研究中心著；高瑞林译</w:t>
      </w:r>
    </w:p>
    <w:p>
      <w:r>
        <w:t>出版社：中国科学院山西煤炭化学研究所</w:t>
      </w:r>
    </w:p>
    <w:p>
      <w:r>
        <w:t>出版日期：1989.12</w:t>
      </w:r>
    </w:p>
    <w:p>
      <w:r>
        <w:t>总页数：188</w:t>
      </w:r>
    </w:p>
    <w:p>
      <w:r>
        <w:t>更多请访问教客网: www.jiaokey.com</w:t>
      </w:r>
    </w:p>
    <w:p>
      <w:r>
        <w:t>90年代高级复合材料的新进展 评论地址：https://www.jiaokey.com/book/detail/11067898.html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