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书名：超高强高模聚乙烯纤维的结构特征及其形成机理的探讨</w:t>
      </w:r>
    </w:p>
    <w:p>
      <w:r>
        <w:t>作者：刘兆峰，陈自力，胡祖明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超高强高模聚乙烯纤维的结构特征及其形成机理的探讨 评论地址：https://www.jiaokey.com/book/detail/11067836.html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