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书名：蒸汽动力设备的水处理</w:t>
      </w:r>
    </w:p>
    <w:p>
      <w:r>
        <w:t>作者:（苏）施克罗勃（М.С.Шкроб）著；鲁钟琪译</w:t>
      </w:r>
    </w:p>
    <w:p>
      <w:r>
        <w:t>出版社:北京：电力工业出版社</w:t>
      </w:r>
    </w:p>
    <w:p>
      <w:r>
        <w:t>出版日期：1956.01</w:t>
      </w:r>
    </w:p>
    <w:p>
      <w:r>
        <w:t>总页数：440</w:t>
      </w:r>
    </w:p>
    <w:p>
      <w:r>
        <w:t>更多请访问教客网:www.jiaokey.com</w:t>
      </w:r>
    </w:p>
    <w:p>
      <w:r>
        <w:t>蒸汽动力设备的水处理评论地址：https://www.jiaokey.com/book/detail/11067621.html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