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书名：循环水的蒸发冷却</w:t>
      </w:r>
    </w:p>
    <w:p>
      <w:r>
        <w:t>作者：（苏）别尔曼（Л.Д.Берман）著；胡伦桢等译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总页数：502</w:t>
      </w:r>
    </w:p>
    <w:p>
      <w:r>
        <w:t>更多请访问教客网: www.jiaokey.com</w:t>
      </w:r>
    </w:p>
    <w:p>
      <w:r>
        <w:t>循环水的蒸发冷却 评论地址：https://www.jiaokey.com/book/detail/11067468.html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