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书名：中华人民共和国纺织工业部纺织科学研究院  九四年全国雕刻制网学术讨论论文资料  对印花仿牛仔布雕刻制板的研制</w:t>
      </w:r>
    </w:p>
    <w:p>
      <w:r>
        <w:t>作者：颜保忠，张运生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中华人民共和国纺织工业部纺织科学研究院  九四年全国雕刻制网学术讨论论文资料  对印花仿牛仔布雕刻制板的研制 评论地址：https://www.jiaokey.com/book/detail/11067029.html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