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第三届中国国际高新技术成果交易会  会刊</w:t>
      </w:r>
    </w:p>
    <w:p>
      <w:r>
        <w:rPr>
          <w:rFonts w:ascii="宋体" w:hAnsi="宋体" w:eastAsia="宋体"/>
          <w:sz w:val="24"/>
        </w:rPr>
        <w:t>中华人民共和国对外经济贸易合作部，中华人民共和国科学技术部，中华人民共和国信息产业部，中华人民共和国国家发展计划委员会，中国科学院，深圳市人民政府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第三届中国国际高新技术成果交易会  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中华人民共和国对外经济贸易合作部，中华人民共和国科学技术部，中华人民共和国信息产业部，中华人民共和国国家发展计划委员会，中国科学院，深圳市人民政府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本书出售、求购地址：https://www.jiaokey.com/book/detail/11067011.html</w:t>
      </w:r>
    </w:p>
    <w:p>
      <w:r>
        <w:t>更多相关图书推荐：https://www.jiaokey.com</w:t>
      </w:r>
    </w:p>
    <w:p>
      <w:r>
        <w:t>中华人民共和国对外经济贸易合作部，中华人民共和国科学技术部，中华人民共和国信息产业部，中华人民共和国国家发展计划委员会，中国科学院，深圳市人民政府 其他作品：https://www.jiaokey.com/tag/中华人民共和国对外经济贸易合作部，中华人民共和国科学技术部，中华人民共和国信息产业部，中华人民共和国国家发展计划委员会，中国科学院，深圳市人民政府.html</w:t>
      </w:r>
    </w:p>
    <w:p>
      <w:r>
        <w:t>关键词搜索：https://www.jiaokey.com/tag/第三届中国国际高新技术成果交易会  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