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书名：车辆排放控制系统原理·结构·维修</w:t>
      </w:r>
    </w:p>
    <w:p>
      <w:r>
        <w:t>作者：张豫南编著</w:t>
      </w:r>
    </w:p>
    <w:p>
      <w:r>
        <w:t>出版社：北京：北京理工大学出版社</w:t>
      </w:r>
    </w:p>
    <w:p>
      <w:r>
        <w:t>出版日期：1997.07</w:t>
      </w:r>
    </w:p>
    <w:p>
      <w:r>
        <w:t>总页数：138</w:t>
      </w:r>
    </w:p>
    <w:p>
      <w:r>
        <w:t>更多请访问教客网: www.jiaokey.com</w:t>
      </w:r>
    </w:p>
    <w:p>
      <w:r>
        <w:t>车辆排放控制系统原理·结构·维修 评论地址：https://www.jiaokey.com/book/detail/11066937.html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