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书名：土壤压力及挡土墙的计算</w:t>
      </w:r>
    </w:p>
    <w:p>
      <w:r>
        <w:t>作者：（苏）达尔科夫（А.В.Дарков），（苏）库兹涅佐夫（В.И.Кузнецов）著；裘鼎福译</w:t>
      </w:r>
    </w:p>
    <w:p>
      <w:r>
        <w:t>出版社：北京:人民交通出版社,1954.07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土壤压力及挡土墙的计算 评论地址：https://www.jiaokey.com/book/detail/11066921.html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