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书名：汽车拖拉机发动机的汽化器及汽化作用</w:t>
      </w:r>
    </w:p>
    <w:p>
      <w:r>
        <w:t>作者：（苏）索弗洛诺夫（К.М.Софронов）著；郝云峰，陈来成译</w:t>
      </w:r>
    </w:p>
    <w:p>
      <w:r>
        <w:t>出版社：北京：机械工业出版社</w:t>
      </w:r>
    </w:p>
    <w:p>
      <w:r>
        <w:t>出版日期：1959.06</w:t>
      </w:r>
    </w:p>
    <w:p>
      <w:r>
        <w:t>总页数：227</w:t>
      </w:r>
    </w:p>
    <w:p>
      <w:r>
        <w:t>更多请访问教客网: www.jiaokey.com</w:t>
      </w:r>
    </w:p>
    <w:p>
      <w:r>
        <w:t>汽车拖拉机发动机的汽化器及汽化作用 评论地址：https://www.jiaokey.com/book/detail/11065918.html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