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书名：汽轮机调节</w:t>
      </w:r>
    </w:p>
    <w:p>
      <w:r>
        <w:t>作者：（苏）格列宾（М.А.Гребень），（苏）谢琴宁（А.А.Щетинин）著；孺原译</w:t>
      </w:r>
    </w:p>
    <w:p>
      <w:r>
        <w:t>出版社：北京：中国工业出版社</w:t>
      </w:r>
    </w:p>
    <w:p>
      <w:r>
        <w:t>出版日期：1963.11</w:t>
      </w:r>
    </w:p>
    <w:p>
      <w:r>
        <w:t>总页数：175</w:t>
      </w:r>
    </w:p>
    <w:p>
      <w:r>
        <w:t>更多请访问教客网: www.jiaokey.com</w:t>
      </w:r>
    </w:p>
    <w:p>
      <w:r>
        <w:t>汽轮机调节 评论地址：https://www.jiaokey.com/book/detail/11065665.html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