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书名：内燃机性能及其与传动装置的优化匹配</w:t>
      </w:r>
    </w:p>
    <w:p>
      <w:r>
        <w:t>作者：杨连生著</w:t>
      </w:r>
    </w:p>
    <w:p>
      <w:r>
        <w:t>出版社：北京：学术期刊出版社</w:t>
      </w:r>
    </w:p>
    <w:p>
      <w:r>
        <w:t>出版日期：1988.06</w:t>
      </w:r>
    </w:p>
    <w:p>
      <w:r>
        <w:t>总页数：274</w:t>
      </w:r>
    </w:p>
    <w:p>
      <w:r>
        <w:t>更多请访问教客网: www.jiaokey.com</w:t>
      </w:r>
    </w:p>
    <w:p>
      <w:r>
        <w:t>内燃机性能及其与传动装置的优化匹配 评论地址：https://www.jiaokey.com/book/detail/11065635.html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