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书名：燃气涡轮级的工作过程研究</w:t>
      </w:r>
    </w:p>
    <w:p>
      <w:r>
        <w:t>作者：（苏）契尔卡索夫（Б.А.Чркасов）主编；徐有方等译</w:t>
      </w:r>
    </w:p>
    <w:p>
      <w:r>
        <w:t>出版社：北京：国防工业出版社</w:t>
      </w:r>
    </w:p>
    <w:p>
      <w:r>
        <w:t>出版日期：1959.04</w:t>
      </w:r>
    </w:p>
    <w:p>
      <w:r>
        <w:t>总页数：126</w:t>
      </w:r>
    </w:p>
    <w:p>
      <w:r>
        <w:t>更多请访问教客网: www.jiaokey.com</w:t>
      </w:r>
    </w:p>
    <w:p>
      <w:r>
        <w:t>燃气涡轮级的工作过程研究 评论地址：https://www.jiaokey.com/book/detail/11065570.html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