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  上</w:t>
      </w:r>
    </w:p>
    <w:p>
      <w:r>
        <w:t>作者：П.Н.施亚新著；庄前鼎，方崇智，敦瑞堂译</w:t>
      </w:r>
    </w:p>
    <w:p>
      <w:r>
        <w:t>出版社：龙门联合书局</w:t>
      </w:r>
    </w:p>
    <w:p>
      <w:r>
        <w:t>出版日期：1953.05</w:t>
      </w:r>
    </w:p>
    <w:p>
      <w:r>
        <w:t>总页数：168</w:t>
      </w:r>
    </w:p>
    <w:p>
      <w:r>
        <w:t>更多请访问教客网: www.jiaokey.com</w:t>
      </w:r>
    </w:p>
    <w:p>
      <w:r>
        <w:t>汽轮机  上 评论地址：https://www.jiaokey.com/book/detail/11065558.html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