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起重运输机械  第1册</w:t>
      </w:r>
    </w:p>
    <w:p>
      <w:r>
        <w:rPr>
          <w:rFonts w:ascii="宋体" w:hAnsi="宋体" w:eastAsia="宋体"/>
          <w:sz w:val="24"/>
        </w:rPr>
        <w:t>А.О.斯比伐考夫斯基等著；于道文；李敏译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А.О.斯比伐考夫斯基等著；于道文；李敏译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本书出售、求购地址：https://www.jiaokey.com/book/detail/11065527.html</w:t>
      </w:r>
    </w:p>
    <w:p>
      <w:r>
        <w:t>更多相关图书推荐：https://www.jiaokey.com</w:t>
      </w:r>
    </w:p>
    <w:p>
      <w:r>
        <w:t>А.О.斯比伐考夫斯基等著；于道文；李敏译 其他作品：https://www.jiaokey.com/tag/А.О.斯比伐考夫斯基等著；于道文；李敏译.html</w:t>
      </w:r>
    </w:p>
    <w:p>
      <w:r>
        <w:t>龙门联合书局 出版图书：https://www.jiaokey.com/tag/龙门联合书局.html</w:t>
      </w:r>
    </w:p>
    <w:p>
      <w:r>
        <w:t>关键词搜索：https://www.jiaokey.com/tag/起重运输机械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