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书名：蒸汽锅炉炉篦和劣质燃料的燃烧</w:t>
      </w:r>
    </w:p>
    <w:p>
      <w:r>
        <w:t>作者：（捷）享舍希，F，著；吴承佑译</w:t>
      </w:r>
    </w:p>
    <w:p>
      <w:r>
        <w:t>出版社：上海：上海科学技术出版社</w:t>
      </w:r>
    </w:p>
    <w:p>
      <w:r>
        <w:t>出版日期：1963.03</w:t>
      </w:r>
    </w:p>
    <w:p>
      <w:r>
        <w:t>总页数：282</w:t>
      </w:r>
    </w:p>
    <w:p>
      <w:r>
        <w:t>更多请访问教客网: www.jiaokey.com</w:t>
      </w:r>
    </w:p>
    <w:p>
      <w:r>
        <w:t>蒸汽锅炉炉篦和劣质燃料的燃烧 评论地址：https://www.jiaokey.com/book/detail/11065503.html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