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书名：大型静液压导轨磨床</w:t>
      </w:r>
    </w:p>
    <w:p>
      <w:r>
        <w:t>作者：天津拖拉机厂导轨磨床制造三结合小组编</w:t>
      </w:r>
    </w:p>
    <w:p>
      <w:r>
        <w:t>出版社：天津：天津人民出版社</w:t>
      </w:r>
    </w:p>
    <w:p>
      <w:r>
        <w:t>出版日期：1971.04</w:t>
      </w:r>
    </w:p>
    <w:p>
      <w:r>
        <w:t>总页数：128</w:t>
      </w:r>
    </w:p>
    <w:p>
      <w:r>
        <w:t>更多请访问教客网: www.jiaokey.com</w:t>
      </w:r>
    </w:p>
    <w:p>
      <w:r>
        <w:t>大型静液压导轨磨床 评论地址：https://www.jiaokey.com/book/detail/11062513.html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