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书名：塑料压模和冲模快速设计经验</w:t>
      </w:r>
    </w:p>
    <w:p>
      <w:r>
        <w:t>作者：（苏）斯米尔诺夫，А.С.，（苏）拉杜金，А.А.著；白尚禹，马士骏译</w:t>
      </w:r>
    </w:p>
    <w:p>
      <w:r>
        <w:t>出版社：北京：国防工业出版社</w:t>
      </w:r>
    </w:p>
    <w:p>
      <w:r>
        <w:t>出版日期：1963.12</w:t>
      </w:r>
    </w:p>
    <w:p>
      <w:r>
        <w:t>总页数：135</w:t>
      </w:r>
    </w:p>
    <w:p>
      <w:r>
        <w:t>更多请访问教客网: www.jiaokey.com</w:t>
      </w:r>
    </w:p>
    <w:p>
      <w:r>
        <w:t>塑料压模和冲模快速设计经验 评论地址：https://www.jiaokey.com/book/detail/11062505.html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