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书名：热模锻曲轴压床</w:t>
      </w:r>
    </w:p>
    <w:p>
      <w:r>
        <w:t>作者：（苏）伊格纳托夫（И.Г.Игнатов）著；苏士铭等译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总页数：270</w:t>
      </w:r>
    </w:p>
    <w:p>
      <w:r>
        <w:t>更多请访问教客网: www.jiaokey.com</w:t>
      </w:r>
    </w:p>
    <w:p>
      <w:r>
        <w:t>热模锻曲轴压床 评论地址：https://www.jiaokey.com/book/detail/11062490.html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