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书名：东风ZKB-5型自走式谷物联合收割机</w:t>
      </w:r>
    </w:p>
    <w:p>
      <w:r>
        <w:t>作者:四平东风农业机械厂编</w:t>
      </w:r>
    </w:p>
    <w:p>
      <w:r>
        <w:t>出版社:北京：农业出版社</w:t>
      </w:r>
    </w:p>
    <w:p>
      <w:r>
        <w:t>出版日期：1973.01</w:t>
      </w:r>
    </w:p>
    <w:p>
      <w:r>
        <w:t>总页数：163</w:t>
      </w:r>
    </w:p>
    <w:p>
      <w:r>
        <w:t>更多请访问教客网:www.jiaokey.com</w:t>
      </w:r>
    </w:p>
    <w:p>
      <w:r>
        <w:t>东风ZKB-5型自走式谷物联合收割机评论地址：https://www.jiaokey.com/book/detail/11062436.html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