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书名：机床的液压驱动与液压自动化</w:t>
      </w:r>
    </w:p>
    <w:p>
      <w:r>
        <w:t>作者：（苏）哈依莫维奇（Е.М.Хаймович）著；沈宏毅等译</w:t>
      </w:r>
    </w:p>
    <w:p>
      <w:r>
        <w:t>出版社：北京：机械工业出版社</w:t>
      </w:r>
    </w:p>
    <w:p>
      <w:r>
        <w:t>出版日期：1958.09</w:t>
      </w:r>
    </w:p>
    <w:p>
      <w:r>
        <w:t>总页数：332</w:t>
      </w:r>
    </w:p>
    <w:p>
      <w:r>
        <w:t>更多请访问教客网: www.jiaokey.com</w:t>
      </w:r>
    </w:p>
    <w:p>
      <w:r>
        <w:t>机床的液压驱动与液压自动化 评论地址：https://www.jiaokey.com/book/detail/11062387.html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