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书名：自动车床和半自动车床</w:t>
      </w:r>
    </w:p>
    <w:p>
      <w:r>
        <w:t>作者：（苏）鲍古斯拉夫斯基（Б.Л.Богуславский）著；姚肇怡，曾声铮译</w:t>
      </w:r>
    </w:p>
    <w:p>
      <w:r>
        <w:t>出版社：北京：机械工业出版社</w:t>
      </w:r>
    </w:p>
    <w:p>
      <w:r>
        <w:t>出版日期：1957.08</w:t>
      </w:r>
    </w:p>
    <w:p>
      <w:r>
        <w:t>总页数：355</w:t>
      </w:r>
    </w:p>
    <w:p>
      <w:r>
        <w:t>更多请访问教客网: www.jiaokey.com</w:t>
      </w:r>
    </w:p>
    <w:p>
      <w:r>
        <w:t>自动车床和半自动车床 评论地址：https://www.jiaokey.com/book/detail/11062372.html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