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防近视同步字帖  小学一年级  创新回宫田字格提速练字法</w:t>
      </w:r>
    </w:p>
    <w:p>
      <w:r>
        <w:rPr>
          <w:rFonts w:ascii="宋体" w:hAnsi="宋体" w:eastAsia="宋体"/>
          <w:sz w:val="24"/>
        </w:rPr>
        <w:t>卢中南编著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防近视同步字帖  小学一年级  创新回宫田字格提速练字法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卢中南编著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北京：中国民族摄影艺术出版社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本书出售、求购地址：https://www.jiaokey.com/book/detail/11061918.html</w:t>
      </w:r>
    </w:p>
    <w:p>
      <w:r>
        <w:t>更多相关图书推荐：https://www.jiaokey.com</w:t>
      </w:r>
    </w:p>
    <w:p>
      <w:r>
        <w:t>卢中南编著 其他作品：https://www.jiaokey.com/tag/卢中南编著.html</w:t>
      </w:r>
    </w:p>
    <w:p>
      <w:r>
        <w:t>北京：中国民族摄影艺术出版社 出版图书：https://www.jiaokey.com/tag/北京：中国民族摄影艺术出版社.html</w:t>
      </w:r>
    </w:p>
    <w:p>
      <w:r>
        <w:t>关键词搜索：https://www.jiaokey.com/tag/防近视同步字帖  小学一年级  创新回宫田字格提速练字法.html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