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书名：农业病虫数理统计预报</w:t>
      </w:r>
    </w:p>
    <w:p>
      <w:r>
        <w:t>作者：山东省农作物病虫测报站编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总页数：458</w:t>
      </w:r>
    </w:p>
    <w:p>
      <w:r>
        <w:t>更多请访问教客网: www.jiaokey.com</w:t>
      </w:r>
    </w:p>
    <w:p>
      <w:r>
        <w:t>农业病虫数理统计预报 评论地址：https://www.jiaokey.com/book/detail/11061355.html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