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书名：高压毫微秒脉冲的形成</w:t>
      </w:r>
    </w:p>
    <w:p>
      <w:r>
        <w:t>作者：（苏）Г.А.米夏兹等著；方波译</w:t>
      </w:r>
    </w:p>
    <w:p>
      <w:r>
        <w:t>出版社：北京：原子能出版社</w:t>
      </w:r>
    </w:p>
    <w:p>
      <w:r>
        <w:t>出版日期：1975.11</w:t>
      </w:r>
    </w:p>
    <w:p>
      <w:r>
        <w:t>总页数：163</w:t>
      </w:r>
    </w:p>
    <w:p>
      <w:r>
        <w:t>更多请访问教客网: www.jiaokey.com</w:t>
      </w:r>
    </w:p>
    <w:p>
      <w:r>
        <w:t>高压毫微秒脉冲的形成 评论地址：https://www.jiaokey.com/book/detail/11060946.html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