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中国古典文艺实用辞典</w:t>
      </w:r>
    </w:p>
    <w:p>
      <w:r>
        <w:rPr>
          <w:rFonts w:ascii="宋体" w:hAnsi="宋体" w:eastAsia="宋体"/>
          <w:sz w:val="24"/>
        </w:rPr>
        <w:t>俞汝捷主编；余传棚等编写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中国古典文艺实用辞典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俞汝捷主编；余传棚等编写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 地点: 中国 学科: 词典  古典艺术 地点: 中国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本书出售、求购地址：https://www.jiaokey.com/book/detail/11060401.html</w:t>
      </w:r>
    </w:p>
    <w:p>
      <w:r>
        <w:t>更多相关图书推荐：https://www.jiaokey.com</w:t>
      </w:r>
    </w:p>
    <w:p>
      <w:r>
        <w:t>俞汝捷主编；余传棚等编写 其他作品：https://www.jiaokey.com/tag/俞汝捷主编；余传棚等编写.html</w:t>
      </w:r>
    </w:p>
    <w:p>
      <w:r>
        <w:t>关键词搜索：https://www.jiaokey.com/tag/古典文学 地点: 中国 学科: 词典  古典艺术 地点: 中国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