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书名：电焊条制造</w:t>
      </w:r>
    </w:p>
    <w:p>
      <w:r>
        <w:t>作者：（苏）克留柯夫斯基（Н.Н.Крюковский）著；周光祺译</w:t>
      </w:r>
    </w:p>
    <w:p>
      <w:r>
        <w:t>出版社：北京：机械工业出版社</w:t>
      </w:r>
    </w:p>
    <w:p>
      <w:r>
        <w:t>出版日期：1956.08</w:t>
      </w:r>
    </w:p>
    <w:p>
      <w:r>
        <w:t>总页数：185</w:t>
      </w:r>
    </w:p>
    <w:p>
      <w:r>
        <w:t>更多请访问教客网: www.jiaokey.com</w:t>
      </w:r>
    </w:p>
    <w:p>
      <w:r>
        <w:t>电焊条制造 评论地址：https://www.jiaokey.com/book/detail/11060187.html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