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书名：铸件清理及精整工作的机械化</w:t>
      </w:r>
    </w:p>
    <w:p>
      <w:r>
        <w:t>作者：（苏）索果洛夫（А.Н.Соколов），（苏）里勃尼茨基（А.М.Липницкий）著；王术，成钢译</w:t>
      </w:r>
    </w:p>
    <w:p>
      <w:r>
        <w:t>出版社：北京：机械工业出版社</w:t>
      </w:r>
    </w:p>
    <w:p>
      <w:r>
        <w:t>出版日期：1963.07</w:t>
      </w:r>
    </w:p>
    <w:p>
      <w:r>
        <w:t>总页数：172</w:t>
      </w:r>
    </w:p>
    <w:p>
      <w:r>
        <w:t>更多请访问教客网: www.jiaokey.com</w:t>
      </w:r>
    </w:p>
    <w:p>
      <w:r>
        <w:t>铸件清理及精整工作的机械化 评论地址：https://www.jiaokey.com/book/detail/11060120.html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