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书名：全国锻造机械化山西省现场会议技术资料汇编  锻造机械化部分</w:t>
      </w:r>
    </w:p>
    <w:p>
      <w:r>
        <w:t>作者：第一机械工业部技术情报所编</w:t>
      </w:r>
    </w:p>
    <w:p>
      <w:r>
        <w:t>出版社：北京：机械工业出版社</w:t>
      </w:r>
    </w:p>
    <w:p>
      <w:r>
        <w:t>出版日期：1960.04</w:t>
      </w:r>
    </w:p>
    <w:p>
      <w:r>
        <w:t>总页数：180</w:t>
      </w:r>
    </w:p>
    <w:p>
      <w:r>
        <w:t>更多请访问教客网: www.jiaokey.com</w:t>
      </w:r>
    </w:p>
    <w:p>
      <w:r>
        <w:t>全国锻造机械化山西省现场会议技术资料汇编  锻造机械化部分 评论地址：https://www.jiaokey.com/book/detail/11060042.html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