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书名：小批生产铸工车间的机械化  在全苏科学技术研究会上的报告</w:t>
      </w:r>
    </w:p>
    <w:p>
      <w:r>
        <w:t>作者：（苏）奥克洛密什科（Н.В.Окромшко）著；第一机械工业部设计总局第二设计分局译</w:t>
      </w:r>
    </w:p>
    <w:p>
      <w:r>
        <w:t>出版社：北京：机械工业出版社</w:t>
      </w:r>
    </w:p>
    <w:p>
      <w:r>
        <w:t>出版日期：1957.05</w:t>
      </w:r>
    </w:p>
    <w:p>
      <w:r>
        <w:t>总页数：164</w:t>
      </w:r>
    </w:p>
    <w:p>
      <w:r>
        <w:t>更多请访问教客网: www.jiaokey.com</w:t>
      </w:r>
    </w:p>
    <w:p>
      <w:r>
        <w:t>小批生产铸工车间的机械化  在全苏科学技术研究会上的报告 评论地址：https://www.jiaokey.com/book/detail/11060009.html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