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书名：准备车间工艺装备规格化</w:t>
      </w:r>
    </w:p>
    <w:p>
      <w:r>
        <w:t>作者：（苏）巴仑诺夫（А.И.Баранов）等著；何力译</w:t>
      </w:r>
    </w:p>
    <w:p>
      <w:r>
        <w:t>出版社：北京：机械工业出版社</w:t>
      </w:r>
    </w:p>
    <w:p>
      <w:r>
        <w:t>出版日期：1956.12</w:t>
      </w:r>
    </w:p>
    <w:p>
      <w:r>
        <w:t>总页数：224</w:t>
      </w:r>
    </w:p>
    <w:p>
      <w:r>
        <w:t>更多请访问教客网: www.jiaokey.com</w:t>
      </w:r>
    </w:p>
    <w:p>
      <w:r>
        <w:t>准备车间工艺装备规格化 评论地址：https://www.jiaokey.com/book/detail/11059949.html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