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书名：高速重载齿轮传动装置的制造</w:t>
      </w:r>
    </w:p>
    <w:p>
      <w:r>
        <w:t>作者：图列兹基，留比姆科夫，切尔诺夫著；王燮元，周沛译</w:t>
      </w:r>
    </w:p>
    <w:p>
      <w:r>
        <w:t>出版社：</w:t>
      </w:r>
    </w:p>
    <w:p>
      <w:r>
        <w:t>出版日期：1963.11</w:t>
      </w:r>
    </w:p>
    <w:p>
      <w:r>
        <w:t>总页数：146</w:t>
      </w:r>
    </w:p>
    <w:p>
      <w:r>
        <w:t>更多请访问教客网: www.jiaokey.com</w:t>
      </w:r>
    </w:p>
    <w:p>
      <w:r>
        <w:t>高速重载齿轮传动装置的制造 评论地址：https://www.jiaokey.com/book/detail/11059791.html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