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书名：螺纹制造工艺和主要参数对螺纹联接强度的影响</w:t>
      </w:r>
    </w:p>
    <w:p>
      <w:r>
        <w:t>作者：（苏）雅古舍也夫，А.И.著；马恩增，陈知斌译</w:t>
      </w:r>
    </w:p>
    <w:p>
      <w:r>
        <w:t>出版社：北京：机械工业出版社</w:t>
      </w:r>
    </w:p>
    <w:p>
      <w:r>
        <w:t>出版日期：1959.08</w:t>
      </w:r>
    </w:p>
    <w:p>
      <w:r>
        <w:t>总页数：204</w:t>
      </w:r>
    </w:p>
    <w:p>
      <w:r>
        <w:t>更多请访问教客网: www.jiaokey.com</w:t>
      </w:r>
    </w:p>
    <w:p>
      <w:r>
        <w:t>螺纹制造工艺和主要参数对螺纹联接强度的影响 评论地址：https://www.jiaokey.com/book/detail/11059780.html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