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书名：在每件制品上节约金属  斯大林汽车厂的经验</w:t>
      </w:r>
    </w:p>
    <w:p>
      <w:r>
        <w:t>作者：（苏）福拉索夫（Власов）等著；张庆余等译</w:t>
      </w:r>
    </w:p>
    <w:p>
      <w:r>
        <w:t>出版社：北京：机械工业出版社</w:t>
      </w:r>
    </w:p>
    <w:p>
      <w:r>
        <w:t>出版日期：1957.07</w:t>
      </w:r>
    </w:p>
    <w:p>
      <w:r>
        <w:t>总页数：260</w:t>
      </w:r>
    </w:p>
    <w:p>
      <w:r>
        <w:t>更多请访问教客网: www.jiaokey.com</w:t>
      </w:r>
    </w:p>
    <w:p>
      <w:r>
        <w:t>在每件制品上节约金属  斯大林汽车厂的经验 评论地址：https://www.jiaokey.com/book/detail/11055619.html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