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书名：单斗挖掘机司机须知</w:t>
      </w:r>
    </w:p>
    <w:p>
      <w:r>
        <w:t>作者：（苏）布钦诺普（В.В.Бутеноп）著；袁文伯译</w:t>
      </w:r>
    </w:p>
    <w:p>
      <w:r>
        <w:t>出版社：北京：建筑工程出版社</w:t>
      </w:r>
    </w:p>
    <w:p>
      <w:r>
        <w:t>出版日期：1954.12</w:t>
      </w:r>
    </w:p>
    <w:p>
      <w:r>
        <w:t>总页数：19</w:t>
      </w:r>
    </w:p>
    <w:p>
      <w:r>
        <w:t>更多请访问教客网: www.jiaokey.com</w:t>
      </w:r>
    </w:p>
    <w:p>
      <w:r>
        <w:t>单斗挖掘机司机须知 评论地址：https://www.jiaokey.com/book/detail/11055469.html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