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书名：机械工作法讲义</w:t>
      </w:r>
    </w:p>
    <w:p>
      <w:r>
        <w:t>作者:东北人民政府工业部，吉林工业专门学校编审委员会编</w:t>
      </w:r>
    </w:p>
    <w:p>
      <w:r>
        <w:t>出版社:吉林文化供应社</w:t>
      </w:r>
    </w:p>
    <w:p>
      <w:r>
        <w:t>出版日期：1950</w:t>
      </w:r>
    </w:p>
    <w:p>
      <w:r>
        <w:t>总页数：208</w:t>
      </w:r>
    </w:p>
    <w:p>
      <w:r>
        <w:t>更多请访问教客网:www.jiaokey.com</w:t>
      </w:r>
    </w:p>
    <w:p>
      <w:r>
        <w:t>机械工作法讲义评论地址：https://www.jiaokey.com/book/detail/11055398.html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