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书名：暖气管道及热水给水计算实例</w:t>
      </w:r>
    </w:p>
    <w:p>
      <w:r>
        <w:t>作者：（苏）加姆布尔格（П.Ю.Гамбург）著；屠人俊译</w:t>
      </w:r>
    </w:p>
    <w:p>
      <w:r>
        <w:t>出版社：龙门联合书局</w:t>
      </w:r>
    </w:p>
    <w:p>
      <w:r>
        <w:t>出版日期：1954.07</w:t>
      </w:r>
    </w:p>
    <w:p>
      <w:r>
        <w:t>总页数：162</w:t>
      </w:r>
    </w:p>
    <w:p>
      <w:r>
        <w:t>更多请访问教客网: www.jiaokey.com</w:t>
      </w:r>
    </w:p>
    <w:p>
      <w:r>
        <w:t>暖气管道及热水给水计算实例 评论地址：https://www.jiaokey.com/book/detail/11055380.html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