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书名：地下金属管道锈蚀防止法</w:t>
      </w:r>
    </w:p>
    <w:p>
      <w:r>
        <w:t>作者：（苏）契格尔曼（Л.Я.Цикерман）著；于忠等译</w:t>
      </w:r>
    </w:p>
    <w:p>
      <w:r>
        <w:t>出版社：北京：建筑工程出版社</w:t>
      </w:r>
    </w:p>
    <w:p>
      <w:r>
        <w:t>出版日期：1958.07</w:t>
      </w:r>
    </w:p>
    <w:p>
      <w:r>
        <w:t>总页数：146</w:t>
      </w:r>
    </w:p>
    <w:p>
      <w:r>
        <w:t>更多请访问教客网: www.jiaokey.com</w:t>
      </w:r>
    </w:p>
    <w:p>
      <w:r>
        <w:t>地下金属管道锈蚀防止法 评论地址：https://www.jiaokey.com/book/detail/11055271.html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