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书名：怎样在安装工地弯管子</w:t>
      </w:r>
    </w:p>
    <w:p>
      <w:r>
        <w:t>作者：（苏）金兹布尔格-舍克（Л.Д.Гинзбрг-Шик）著；邓锡俊等译</w:t>
      </w:r>
    </w:p>
    <w:p>
      <w:r>
        <w:t>出版社：北京：电力工业出版社</w:t>
      </w:r>
    </w:p>
    <w:p>
      <w:r>
        <w:t>出版日期：1957.11</w:t>
      </w:r>
    </w:p>
    <w:p>
      <w:r>
        <w:t>总页数：119</w:t>
      </w:r>
    </w:p>
    <w:p>
      <w:r>
        <w:t>更多请访问教客网: www.jiaokey.com</w:t>
      </w:r>
    </w:p>
    <w:p>
      <w:r>
        <w:t>怎样在安装工地弯管子 评论地址：https://www.jiaokey.com/book/detail/11055267.html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